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CD1FB" w14:textId="77777777" w:rsidR="0073300B" w:rsidRDefault="00C9612F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CONSENT LETTER</w:t>
      </w:r>
    </w:p>
    <w:p w14:paraId="09405BA2" w14:textId="77777777" w:rsidR="0073300B" w:rsidRDefault="00C9612F">
      <w:pPr>
        <w:spacing w:after="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[Date]</w:t>
      </w:r>
    </w:p>
    <w:p w14:paraId="05081A57" w14:textId="77777777" w:rsidR="0073300B" w:rsidRDefault="0073300B">
      <w:pPr>
        <w:spacing w:before="240" w:after="0"/>
        <w:jc w:val="both"/>
        <w:rPr>
          <w:b/>
        </w:rPr>
      </w:pPr>
    </w:p>
    <w:p w14:paraId="22E72FD5" w14:textId="77777777" w:rsidR="0073300B" w:rsidRDefault="00C9612F">
      <w:pPr>
        <w:spacing w:before="240" w:after="0"/>
        <w:jc w:val="both"/>
        <w:rPr>
          <w:b/>
        </w:rPr>
      </w:pPr>
      <w:r>
        <w:rPr>
          <w:b/>
        </w:rPr>
        <w:t>SECRETARY GENERAL</w:t>
      </w:r>
    </w:p>
    <w:p w14:paraId="1A22C903" w14:textId="77777777" w:rsidR="0073300B" w:rsidRDefault="00C9612F">
      <w:pPr>
        <w:spacing w:after="0"/>
        <w:jc w:val="both"/>
        <w:rPr>
          <w:b/>
        </w:rPr>
      </w:pPr>
      <w:r>
        <w:rPr>
          <w:b/>
        </w:rPr>
        <w:t xml:space="preserve">EMPLOYERS’ FEDERATION OF PAKISTAN </w:t>
      </w:r>
    </w:p>
    <w:p w14:paraId="43862845" w14:textId="77777777" w:rsidR="0073300B" w:rsidRDefault="00C9612F">
      <w:pPr>
        <w:spacing w:after="0"/>
        <w:jc w:val="both"/>
        <w:rPr>
          <w:b/>
        </w:rPr>
      </w:pPr>
      <w:r>
        <w:rPr>
          <w:b/>
        </w:rPr>
        <w:t>2ND FLOOR, BUILDING NO.2</w:t>
      </w:r>
    </w:p>
    <w:p w14:paraId="0CC3B10B" w14:textId="77777777" w:rsidR="0073300B" w:rsidRDefault="00C9612F">
      <w:pPr>
        <w:spacing w:after="0"/>
        <w:jc w:val="both"/>
        <w:rPr>
          <w:b/>
        </w:rPr>
      </w:pPr>
      <w:r>
        <w:rPr>
          <w:b/>
        </w:rPr>
        <w:t>WALLACE ROAD OFF I.I CHUNDRIGAR ROAD</w:t>
      </w:r>
    </w:p>
    <w:p w14:paraId="4A6B9B88" w14:textId="77777777" w:rsidR="0073300B" w:rsidRDefault="00C9612F">
      <w:pPr>
        <w:spacing w:after="0"/>
        <w:jc w:val="both"/>
        <w:rPr>
          <w:b/>
        </w:rPr>
      </w:pPr>
      <w:r>
        <w:rPr>
          <w:b/>
        </w:rPr>
        <w:t>KARACHI</w:t>
      </w:r>
    </w:p>
    <w:p w14:paraId="1D3A9483" w14:textId="77777777" w:rsidR="0073300B" w:rsidRDefault="00C9612F">
      <w:pPr>
        <w:spacing w:before="240"/>
        <w:jc w:val="both"/>
        <w:rPr>
          <w:b/>
        </w:rPr>
      </w:pPr>
      <w:r>
        <w:rPr>
          <w:b/>
        </w:rPr>
        <w:t>Dear Sir: CONSENT LETTER</w:t>
      </w:r>
    </w:p>
    <w:p w14:paraId="6B6032D7" w14:textId="77777777" w:rsidR="0073300B" w:rsidRDefault="00C9612F">
      <w:pPr>
        <w:jc w:val="both"/>
        <w:rPr>
          <w:b/>
        </w:rPr>
      </w:pPr>
      <w:r>
        <w:rPr>
          <w:b/>
        </w:rPr>
        <w:t>SUB:</w:t>
      </w:r>
    </w:p>
    <w:p w14:paraId="648B465C" w14:textId="77777777" w:rsidR="0073300B" w:rsidRDefault="00C961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We, M/s    </w:t>
      </w:r>
      <w:r>
        <w:rPr>
          <w:sz w:val="24"/>
          <w:szCs w:val="24"/>
          <w:u w:val="single"/>
        </w:rPr>
        <w:t xml:space="preserve">                                                               </w:t>
      </w:r>
      <w:r>
        <w:rPr>
          <w:sz w:val="24"/>
          <w:szCs w:val="24"/>
        </w:rPr>
        <w:t xml:space="preserve"> do hereby give our consent to be a party in the Constitutional Petition to be filed challenging the Sindh COVID Relief Ordinance banning layoff and directing full wage payment during lockdown </w:t>
      </w:r>
      <w:r>
        <w:rPr>
          <w:sz w:val="24"/>
          <w:szCs w:val="24"/>
        </w:rPr>
        <w:t xml:space="preserve">for nonattending employees. Qatar. A crossed cheque/pay order of Rs. 100, 000/: (net of tax=) to cover the processing and legal fees of the case is </w:t>
      </w:r>
      <w:proofErr w:type="gramStart"/>
      <w:r>
        <w:rPr>
          <w:sz w:val="24"/>
          <w:szCs w:val="24"/>
        </w:rPr>
        <w:t>enclosed./</w:t>
      </w:r>
      <w:proofErr w:type="gramEnd"/>
      <w:r>
        <w:rPr>
          <w:sz w:val="24"/>
          <w:szCs w:val="24"/>
        </w:rPr>
        <w:t xml:space="preserve"> has been deposited as advised </w:t>
      </w:r>
    </w:p>
    <w:p w14:paraId="4E1712C2" w14:textId="77777777" w:rsidR="0073300B" w:rsidRDefault="00C9612F">
      <w:pPr>
        <w:tabs>
          <w:tab w:val="center" w:pos="4680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Other documents are enclosed. </w:t>
      </w:r>
    </w:p>
    <w:p w14:paraId="6637866C" w14:textId="77777777" w:rsidR="0073300B" w:rsidRDefault="00C9612F">
      <w:pPr>
        <w:tabs>
          <w:tab w:val="center" w:pos="3240"/>
        </w:tabs>
        <w:ind w:right="-2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                                    Signature:     </w:t>
      </w:r>
      <w:r>
        <w:rPr>
          <w:sz w:val="24"/>
          <w:szCs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38841E2" wp14:editId="1D543FAA">
                <wp:simplePos x="0" y="0"/>
                <wp:positionH relativeFrom="column">
                  <wp:posOffset>4483290</wp:posOffset>
                </wp:positionH>
                <wp:positionV relativeFrom="paragraph">
                  <wp:posOffset>189221</wp:posOffset>
                </wp:positionV>
                <wp:extent cx="1501092" cy="0"/>
                <wp:effectExtent l="0" t="0" r="2349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109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4483290</wp:posOffset>
                </wp:positionH>
                <wp:positionV relativeFrom="paragraph">
                  <wp:posOffset>189221</wp:posOffset>
                </wp:positionV>
                <wp:extent cx="1524587" cy="190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587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B2CD74A" w14:textId="77777777" w:rsidR="0073300B" w:rsidRDefault="00C9612F">
      <w:pPr>
        <w:tabs>
          <w:tab w:val="center" w:pos="4320"/>
        </w:tabs>
        <w:ind w:right="-270"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Name of Authorized Official: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41B17F4" wp14:editId="5E72B226">
                <wp:simplePos x="0" y="0"/>
                <wp:positionH relativeFrom="column">
                  <wp:posOffset>4485005</wp:posOffset>
                </wp:positionH>
                <wp:positionV relativeFrom="paragraph">
                  <wp:posOffset>180975</wp:posOffset>
                </wp:positionV>
                <wp:extent cx="1500505" cy="0"/>
                <wp:effectExtent l="0" t="0" r="2349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05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4485005</wp:posOffset>
                </wp:positionH>
                <wp:positionV relativeFrom="paragraph">
                  <wp:posOffset>180975</wp:posOffset>
                </wp:positionV>
                <wp:extent cx="1524000" cy="190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24C2DF8" w14:textId="77777777" w:rsidR="0073300B" w:rsidRDefault="00C9612F">
      <w:pPr>
        <w:ind w:right="-2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Designation: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12932B8" wp14:editId="548BB1A8">
                <wp:simplePos x="0" y="0"/>
                <wp:positionH relativeFrom="column">
                  <wp:posOffset>4479925</wp:posOffset>
                </wp:positionH>
                <wp:positionV relativeFrom="paragraph">
                  <wp:posOffset>180340</wp:posOffset>
                </wp:positionV>
                <wp:extent cx="1500505" cy="0"/>
                <wp:effectExtent l="0" t="0" r="2349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05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4479925</wp:posOffset>
                </wp:positionH>
                <wp:positionV relativeFrom="paragraph">
                  <wp:posOffset>180340</wp:posOffset>
                </wp:positionV>
                <wp:extent cx="1524000" cy="190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F8C2EC7" w14:textId="77777777" w:rsidR="0073300B" w:rsidRDefault="00C9612F">
      <w:pPr>
        <w:tabs>
          <w:tab w:val="center" w:pos="4680"/>
        </w:tabs>
        <w:ind w:right="-2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                       Date: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E2B5AC4" wp14:editId="3045D7C9">
                <wp:simplePos x="0" y="0"/>
                <wp:positionH relativeFrom="column">
                  <wp:posOffset>4516120</wp:posOffset>
                </wp:positionH>
                <wp:positionV relativeFrom="paragraph">
                  <wp:posOffset>179705</wp:posOffset>
                </wp:positionV>
                <wp:extent cx="1500505" cy="0"/>
                <wp:effectExtent l="0" t="0" r="2349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05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4516120</wp:posOffset>
                </wp:positionH>
                <wp:positionV relativeFrom="paragraph">
                  <wp:posOffset>179705</wp:posOffset>
                </wp:positionV>
                <wp:extent cx="1524000" cy="190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FEB5E29" w14:textId="77777777" w:rsidR="0073300B" w:rsidRDefault="00C9612F">
      <w:pPr>
        <w:jc w:val="right"/>
      </w:pPr>
      <w:bookmarkStart w:id="0" w:name="_gjdgxs" w:colFirst="0" w:colLast="0"/>
      <w:bookmarkEnd w:id="0"/>
      <w:r>
        <w:t xml:space="preserve"> </w:t>
      </w:r>
    </w:p>
    <w:sectPr w:rsidR="0073300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00B"/>
    <w:rsid w:val="0073300B"/>
    <w:rsid w:val="00C9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5E99C"/>
  <w15:docId w15:val="{FBB85167-3D43-48FE-BDC1-420EA5A8B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10" Type="http://schemas.openxmlformats.org/officeDocument/2006/relationships/fontTable" Target="fontTable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Hassan</dc:creator>
  <cp:lastModifiedBy>Muhammad Hassan</cp:lastModifiedBy>
  <cp:revision>2</cp:revision>
  <dcterms:created xsi:type="dcterms:W3CDTF">2020-05-19T14:03:00Z</dcterms:created>
  <dcterms:modified xsi:type="dcterms:W3CDTF">2020-05-19T14:03:00Z</dcterms:modified>
</cp:coreProperties>
</file>